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987" w:rsidRPr="00F808B7" w:rsidRDefault="00D07987" w:rsidP="00D07987">
      <w:pPr>
        <w:shd w:val="clear" w:color="auto" w:fill="FFFFFF"/>
        <w:spacing w:before="100" w:beforeAutospacing="1" w:after="100" w:afterAutospacing="1" w:line="240" w:lineRule="auto"/>
        <w:jc w:val="center"/>
        <w:outlineLvl w:val="0"/>
        <w:rPr>
          <w:rFonts w:asciiTheme="minorBidi" w:eastAsia="Times New Roman" w:hAnsiTheme="minorBidi"/>
          <w:b/>
          <w:bCs/>
          <w:color w:val="000000"/>
          <w:kern w:val="36"/>
          <w:sz w:val="48"/>
          <w:szCs w:val="48"/>
        </w:rPr>
      </w:pPr>
      <w:r w:rsidRPr="00F808B7">
        <w:rPr>
          <w:rFonts w:asciiTheme="minorBidi" w:eastAsia="Times New Roman" w:hAnsiTheme="minorBidi"/>
          <w:b/>
          <w:bCs/>
          <w:color w:val="000000"/>
          <w:kern w:val="36"/>
          <w:sz w:val="48"/>
          <w:szCs w:val="48"/>
          <w:rtl/>
        </w:rPr>
        <w:t>گیاهان دارویی مفید برای پوست</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noProof/>
          <w:color w:val="000000"/>
          <w:sz w:val="24"/>
          <w:szCs w:val="24"/>
          <w:lang w:bidi="fa-IR"/>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2" name="Picture 2" descr="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گیاهان دارویی"/>
                    <pic:cNvPicPr>
                      <a:picLocks noChangeAspect="1" noChangeArrowheads="1"/>
                    </pic:cNvPicPr>
                  </pic:nvPicPr>
                  <pic:blipFill>
                    <a:blip r:embed="rId4"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F808B7">
        <w:rPr>
          <w:rFonts w:asciiTheme="minorBidi" w:eastAsia="Times New Roman" w:hAnsiTheme="minorBidi"/>
          <w:b/>
          <w:bCs/>
          <w:color w:val="000000"/>
          <w:sz w:val="24"/>
          <w:szCs w:val="24"/>
          <w:rtl/>
        </w:rPr>
        <w:t>دکتر محمد حسین صالحی سورمقی، گیاهان دارویی مفید برای پوست را به شرح زیر نام می برد</w:t>
      </w:r>
      <w:r w:rsidRPr="00F808B7">
        <w:rPr>
          <w:rFonts w:asciiTheme="minorBidi" w:eastAsia="Times New Roman" w:hAnsiTheme="minorBidi"/>
          <w:b/>
          <w:bCs/>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آواکادو ، آویشن ، اسیدهای گیاهی ، انگور ، بابونه ، بادام ، بادام زمینی ، پنیرک ، توت فرنگی ، جو دو سر، حنا ، خارمریم ، ختمی ، زیتون ، شنبلیله ، شیرین بیان ، شاهتره ، صبرزرد ، عسل ، گزنه ، ماست ، همیشه بهار و هویج</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در متن پایین تعدادی از گیاهان دارویی مفید برای بهبود و رفع برخی عوارض پوستی را بیان می کنیم که تعدادی با هم و تعدادی به تنهایی استفاده می شوند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FF0000"/>
          <w:sz w:val="24"/>
          <w:szCs w:val="24"/>
          <w:rtl/>
        </w:rPr>
        <w:t>این نکته ی خیلی مهم را باید متذکر شویم که بیان موارد استفاده ی این گیاهان دارویی، تنها بر اساس وظیفه اطلاع رسانی سایت می باشد و به هیچ عنوان به معنای تجویز یا تکذیب مورد درمانی ذکر شده نمی باشد</w:t>
      </w:r>
      <w:r w:rsidRPr="00F808B7">
        <w:rPr>
          <w:rFonts w:asciiTheme="minorBidi" w:eastAsia="Times New Roman" w:hAnsiTheme="minorBidi"/>
          <w:color w:val="FF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1- </w:t>
      </w:r>
      <w:r w:rsidRPr="00F808B7">
        <w:rPr>
          <w:rFonts w:asciiTheme="minorBidi" w:eastAsia="Times New Roman" w:hAnsiTheme="minorBidi"/>
          <w:b/>
          <w:bCs/>
          <w:color w:val="FF0080"/>
          <w:sz w:val="24"/>
          <w:szCs w:val="24"/>
          <w:rtl/>
        </w:rPr>
        <w:t>خارش پوست</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الف) عصاره گیاه شاهتره، اسانس برگ گیاه برگ بو، روغن اسطو خودوس و اسانس نعناع، هر کدام به تنهایی برای رفع خارش پوستی مفیدند که می توانید آن ها را به قسمت خارش دار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ب) 4 تا 6 گرم مغز بادام شیرین و 4 تا 6 گرم مغز بادام تلخ را با 60 گرم قند بسایید و حاصل را با دو لیوان آب مخلوط کنید. در نتیجه نوعی شیر بادام به صورت امولسیون به دست می آید که باید آن را در مدت 24 ساعت به موضع خارش دار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r w:rsidRPr="00F808B7">
        <w:rPr>
          <w:rFonts w:asciiTheme="minorBidi" w:eastAsia="Times New Roman" w:hAnsiTheme="minorBidi"/>
          <w:color w:val="000000"/>
          <w:sz w:val="24"/>
          <w:szCs w:val="24"/>
          <w:rtl/>
        </w:rPr>
        <w:t>ج) یک قسمت گل حلوا را با یک قسمت ریشه انجبار و یک قسمت درمنه به مدت پنج دقیقه بجوشانید (منظور از قسمت، نسبت مواد به هم می باشد). سپس جوشانده را صاف کنید. حاصل صافی را پس از سرد شدن روزی دو تا سه بار به محل خارش دار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د) برگ سنا، پوست هلیله زرد، مدرسنگ و سفیداب قلعی (از هر کدام یک قسمت) را بکوبید و با 20 قطره روغن گل سرخ و 20 قطره روغن بنفشه مخلوط کنید. سپس مخلوط حاصل را روی محل مورد نظر قرار دهید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2- </w:t>
      </w:r>
      <w:r w:rsidRPr="00F808B7">
        <w:rPr>
          <w:rFonts w:asciiTheme="minorBidi" w:eastAsia="Times New Roman" w:hAnsiTheme="minorBidi"/>
          <w:b/>
          <w:bCs/>
          <w:color w:val="FF0080"/>
          <w:sz w:val="24"/>
          <w:szCs w:val="24"/>
          <w:rtl/>
        </w:rPr>
        <w:t>دمل و زخم</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کتیرا، تخم مرو، تخم کتان، گل بابونه و گل ختمی (از هر کدام یک قسمت) را بکوبید و با دو لیتر شیر مخلوط کنید و روی حرارت قرار دهید تا بپزد. ماده ی حاصل را چند نوبت به موضع مورد نظر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3- </w:t>
      </w:r>
      <w:r w:rsidRPr="00F808B7">
        <w:rPr>
          <w:rFonts w:asciiTheme="minorBidi" w:eastAsia="Times New Roman" w:hAnsiTheme="minorBidi"/>
          <w:b/>
          <w:bCs/>
          <w:color w:val="FF0080"/>
          <w:sz w:val="24"/>
          <w:szCs w:val="24"/>
          <w:rtl/>
        </w:rPr>
        <w:t xml:space="preserve">اگزما و جوش های صورت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2 </w:t>
      </w:r>
      <w:r w:rsidRPr="00F808B7">
        <w:rPr>
          <w:rFonts w:asciiTheme="minorBidi" w:eastAsia="Times New Roman" w:hAnsiTheme="minorBidi"/>
          <w:color w:val="000000"/>
          <w:sz w:val="24"/>
          <w:szCs w:val="24"/>
          <w:rtl/>
        </w:rPr>
        <w:t>تا 4 گرم گیاه گلدار بنفشه سه رنگ را بکوبید.</w:t>
      </w:r>
      <w:proofErr w:type="gramEnd"/>
      <w:r w:rsidRPr="00F808B7">
        <w:rPr>
          <w:rFonts w:asciiTheme="minorBidi" w:eastAsia="Times New Roman" w:hAnsiTheme="minorBidi"/>
          <w:color w:val="000000"/>
          <w:sz w:val="24"/>
          <w:szCs w:val="24"/>
          <w:rtl/>
        </w:rPr>
        <w:t xml:space="preserve"> سپس در یک لیوان آب جوش ریخته و مدت نیم ساعت بگذارید تا دم بکشد. سپس آن را صاف کرده و روزی سه بار، هر بار یک فنجان میل کنید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توجه : در مصرف خارجی از دم کرده آن می توان جهت پاک کردن زخم های عفونی و ناراحتی های پوستی نیز استفاده کرد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4- </w:t>
      </w:r>
      <w:r w:rsidRPr="00F808B7">
        <w:rPr>
          <w:rFonts w:asciiTheme="minorBidi" w:eastAsia="Times New Roman" w:hAnsiTheme="minorBidi"/>
          <w:b/>
          <w:bCs/>
          <w:color w:val="FF0080"/>
          <w:sz w:val="24"/>
          <w:szCs w:val="24"/>
          <w:rtl/>
        </w:rPr>
        <w:t xml:space="preserve">شکاف پاشنه پا و ناراحتی های پوستی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2 </w:t>
      </w:r>
      <w:r w:rsidRPr="00F808B7">
        <w:rPr>
          <w:rFonts w:asciiTheme="minorBidi" w:eastAsia="Times New Roman" w:hAnsiTheme="minorBidi"/>
          <w:color w:val="000000"/>
          <w:sz w:val="24"/>
          <w:szCs w:val="24"/>
          <w:rtl/>
        </w:rPr>
        <w:t>تا 4 گرم اسانس و گل بابونه اصلی را بکوبید.</w:t>
      </w:r>
      <w:proofErr w:type="gramEnd"/>
      <w:r w:rsidRPr="00F808B7">
        <w:rPr>
          <w:rFonts w:asciiTheme="minorBidi" w:eastAsia="Times New Roman" w:hAnsiTheme="minorBidi"/>
          <w:color w:val="000000"/>
          <w:sz w:val="24"/>
          <w:szCs w:val="24"/>
          <w:rtl/>
        </w:rPr>
        <w:t xml:space="preserve"> سپس در یک لیوان آب جوش ریخته و مدت نیم ساعت بگذارید تا دم بکشد. سپس آن را صاف کرده و به محل ناراحتی پوستی بمالید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5- </w:t>
      </w:r>
      <w:r w:rsidRPr="00F808B7">
        <w:rPr>
          <w:rFonts w:asciiTheme="minorBidi" w:eastAsia="Times New Roman" w:hAnsiTheme="minorBidi"/>
          <w:b/>
          <w:bCs/>
          <w:color w:val="FF0080"/>
          <w:sz w:val="24"/>
          <w:szCs w:val="24"/>
          <w:rtl/>
        </w:rPr>
        <w:t xml:space="preserve">اگزما و زخم های پوستی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lastRenderedPageBreak/>
        <w:t>الف) 2 تا 4 گرم پوست بلوط را بکوبید. سپس در یک لیوان آب جوش ریخته و مدت نیم ساعت بگذارید تا دم بکشد. سپس آن را صاف کرده و موضع مورد نظر را با آن شستشو دهید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ب) گیاه تازه علف چشمه را له کرده و به صورت ضماد بر روی موضع قرار دهید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6- </w:t>
      </w:r>
      <w:r w:rsidRPr="00F808B7">
        <w:rPr>
          <w:rFonts w:asciiTheme="minorBidi" w:eastAsia="Times New Roman" w:hAnsiTheme="minorBidi"/>
          <w:b/>
          <w:bCs/>
          <w:color w:val="FF0080"/>
          <w:sz w:val="24"/>
          <w:szCs w:val="24"/>
          <w:rtl/>
        </w:rPr>
        <w:t xml:space="preserve">قارچ های پوستی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الف) مقداری تخم شنبلیله را بکوبید و با آب مخلوط کنید تا به شکل خمیر درآید</w:t>
      </w: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سپس آن را روی محل مورد نظر قرار دهید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ب) 10 تا 20 گرم حنا را در دو لیوان آب جوش حل کنید و مدت نیم ساعت صبر کنید</w:t>
      </w: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سپس آن را بدون صاف کردن به موضع قارچی بمالید و مدت نیم ساعت روی پوست باقی بگذارید. در انتها موضع  را با آب گرم شستشو دهید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7- </w:t>
      </w:r>
      <w:r w:rsidRPr="00F808B7">
        <w:rPr>
          <w:rFonts w:asciiTheme="minorBidi" w:eastAsia="Times New Roman" w:hAnsiTheme="minorBidi"/>
          <w:b/>
          <w:bCs/>
          <w:color w:val="FF0080"/>
          <w:sz w:val="24"/>
          <w:szCs w:val="24"/>
          <w:rtl/>
        </w:rPr>
        <w:t>جوش و ورم پوست</w:t>
      </w:r>
      <w:r w:rsidRPr="00F808B7">
        <w:rPr>
          <w:rFonts w:asciiTheme="minorBidi" w:eastAsia="Times New Roman" w:hAnsiTheme="minorBidi"/>
          <w:b/>
          <w:bCs/>
          <w:color w:val="FF008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100 </w:t>
      </w:r>
      <w:r w:rsidRPr="00F808B7">
        <w:rPr>
          <w:rFonts w:asciiTheme="minorBidi" w:eastAsia="Times New Roman" w:hAnsiTheme="minorBidi"/>
          <w:color w:val="000000"/>
          <w:sz w:val="24"/>
          <w:szCs w:val="24"/>
          <w:rtl/>
        </w:rPr>
        <w:t>گرم ریشه زنجبیل شامی را بکوبید.</w:t>
      </w:r>
      <w:proofErr w:type="gramEnd"/>
      <w:r w:rsidRPr="00F808B7">
        <w:rPr>
          <w:rFonts w:asciiTheme="minorBidi" w:eastAsia="Times New Roman" w:hAnsiTheme="minorBidi"/>
          <w:color w:val="000000"/>
          <w:sz w:val="24"/>
          <w:szCs w:val="24"/>
          <w:rtl/>
        </w:rPr>
        <w:t xml:space="preserve"> سپس در یک لیوان آب جوش ریخته و مدت نیم ساعت بگذارید تا دم بکشد. سپس آن را صاف کرده و به صورت لوسیون یا کمپرس گرم استفاده کنید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8- </w:t>
      </w:r>
      <w:r w:rsidRPr="00F808B7">
        <w:rPr>
          <w:rFonts w:asciiTheme="minorBidi" w:eastAsia="Times New Roman" w:hAnsiTheme="minorBidi"/>
          <w:b/>
          <w:bCs/>
          <w:color w:val="FF0080"/>
          <w:sz w:val="24"/>
          <w:szCs w:val="24"/>
          <w:rtl/>
        </w:rPr>
        <w:t xml:space="preserve">محافظت پوست و رفع شکنندگی آن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4 </w:t>
      </w:r>
      <w:r w:rsidRPr="00F808B7">
        <w:rPr>
          <w:rFonts w:asciiTheme="minorBidi" w:eastAsia="Times New Roman" w:hAnsiTheme="minorBidi"/>
          <w:color w:val="000000"/>
          <w:sz w:val="24"/>
          <w:szCs w:val="24"/>
          <w:rtl/>
        </w:rPr>
        <w:t>تا 6 گرم شیره تازه گل همیشه بهار را با 600 گرم کره یا چربی دیگری مخلوط کنید.</w:t>
      </w:r>
      <w:proofErr w:type="gramEnd"/>
      <w:r w:rsidRPr="00F808B7">
        <w:rPr>
          <w:rFonts w:asciiTheme="minorBidi" w:eastAsia="Times New Roman" w:hAnsiTheme="minorBidi"/>
          <w:color w:val="000000"/>
          <w:sz w:val="24"/>
          <w:szCs w:val="24"/>
          <w:rtl/>
        </w:rPr>
        <w:t xml:space="preserve"> سپس به موضع مورد نظر بمالید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این گیاه دارویی همچنین برای التیام زخم های سطحی بدن ، سوختگی ، سرمازدگی ، رفع دانه های پوستی و اگزما توصیه شده است</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9- </w:t>
      </w:r>
      <w:r w:rsidRPr="00F808B7">
        <w:rPr>
          <w:rFonts w:asciiTheme="minorBidi" w:eastAsia="Times New Roman" w:hAnsiTheme="minorBidi"/>
          <w:b/>
          <w:bCs/>
          <w:color w:val="FF0080"/>
          <w:sz w:val="24"/>
          <w:szCs w:val="24"/>
          <w:rtl/>
        </w:rPr>
        <w:t xml:space="preserve">تحریکات آلرژیکی پوست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3 </w:t>
      </w:r>
      <w:r w:rsidRPr="00F808B7">
        <w:rPr>
          <w:rFonts w:asciiTheme="minorBidi" w:eastAsia="Times New Roman" w:hAnsiTheme="minorBidi"/>
          <w:color w:val="000000"/>
          <w:sz w:val="24"/>
          <w:szCs w:val="24"/>
          <w:rtl/>
        </w:rPr>
        <w:t>تا 5 گرم روغن مغز بادام را به موضع مورد نظر بمالید</w:t>
      </w:r>
      <w:r w:rsidRPr="00F808B7">
        <w:rPr>
          <w:rFonts w:asciiTheme="minorBidi" w:eastAsia="Times New Roman" w:hAnsiTheme="minorBidi"/>
          <w:color w:val="000000"/>
          <w:sz w:val="24"/>
          <w:szCs w:val="24"/>
        </w:rPr>
        <w:t>.</w:t>
      </w:r>
      <w:proofErr w:type="gramEnd"/>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10- </w:t>
      </w:r>
      <w:r w:rsidRPr="00F808B7">
        <w:rPr>
          <w:rFonts w:asciiTheme="minorBidi" w:eastAsia="Times New Roman" w:hAnsiTheme="minorBidi"/>
          <w:b/>
          <w:bCs/>
          <w:color w:val="FF0080"/>
          <w:sz w:val="24"/>
          <w:szCs w:val="24"/>
          <w:rtl/>
        </w:rPr>
        <w:t xml:space="preserve">کوفتگی و التیام پوست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5 </w:t>
      </w:r>
      <w:r w:rsidRPr="00F808B7">
        <w:rPr>
          <w:rFonts w:asciiTheme="minorBidi" w:eastAsia="Times New Roman" w:hAnsiTheme="minorBidi"/>
          <w:color w:val="000000"/>
          <w:sz w:val="24"/>
          <w:szCs w:val="24"/>
          <w:rtl/>
        </w:rPr>
        <w:t>تا 10 گرم همیشه بهار کوهی را بکوبید.</w:t>
      </w:r>
      <w:proofErr w:type="gramEnd"/>
      <w:r w:rsidRPr="00F808B7">
        <w:rPr>
          <w:rFonts w:asciiTheme="minorBidi" w:eastAsia="Times New Roman" w:hAnsiTheme="minorBidi"/>
          <w:color w:val="000000"/>
          <w:sz w:val="24"/>
          <w:szCs w:val="24"/>
          <w:rtl/>
        </w:rPr>
        <w:t xml:space="preserve"> سپس در یک لیوان آب جوش ریخته و مدت نیم ساعت بگذارید تا دم بکشد. سپس آن را صاف کرده و به محل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11- </w:t>
      </w:r>
      <w:r w:rsidRPr="00F808B7">
        <w:rPr>
          <w:rFonts w:asciiTheme="minorBidi" w:eastAsia="Times New Roman" w:hAnsiTheme="minorBidi"/>
          <w:b/>
          <w:bCs/>
          <w:color w:val="FF0080"/>
          <w:sz w:val="24"/>
          <w:szCs w:val="24"/>
          <w:rtl/>
        </w:rPr>
        <w:t xml:space="preserve">زخم های پوستی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proofErr w:type="gramStart"/>
      <w:r w:rsidRPr="00F808B7">
        <w:rPr>
          <w:rFonts w:asciiTheme="minorBidi" w:eastAsia="Times New Roman" w:hAnsiTheme="minorBidi"/>
          <w:color w:val="000000"/>
          <w:sz w:val="24"/>
          <w:szCs w:val="24"/>
        </w:rPr>
        <w:t xml:space="preserve">5 </w:t>
      </w:r>
      <w:r w:rsidRPr="00F808B7">
        <w:rPr>
          <w:rFonts w:asciiTheme="minorBidi" w:eastAsia="Times New Roman" w:hAnsiTheme="minorBidi"/>
          <w:color w:val="000000"/>
          <w:sz w:val="24"/>
          <w:szCs w:val="24"/>
          <w:rtl/>
        </w:rPr>
        <w:t>تا 10 گرم ریشه سمفیتون (کنسود طبی) را بکوبید.</w:t>
      </w:r>
      <w:proofErr w:type="gramEnd"/>
      <w:r w:rsidRPr="00F808B7">
        <w:rPr>
          <w:rFonts w:asciiTheme="minorBidi" w:eastAsia="Times New Roman" w:hAnsiTheme="minorBidi"/>
          <w:color w:val="000000"/>
          <w:sz w:val="24"/>
          <w:szCs w:val="24"/>
          <w:rtl/>
        </w:rPr>
        <w:t xml:space="preserve"> سپس در یک لیوان آب جوش ریخته و مدت نیم ساعت بگذارید تا دم بکشد. سپس آن را صاف کرده و به موضع مورد نظر بمالید</w:t>
      </w:r>
      <w:r w:rsidRPr="00F808B7">
        <w:rPr>
          <w:rFonts w:asciiTheme="minorBidi" w:eastAsia="Times New Roman" w:hAnsiTheme="minorBidi"/>
          <w:color w:val="000000"/>
          <w:sz w:val="24"/>
          <w:szCs w:val="24"/>
        </w:rPr>
        <w:t>.</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b/>
          <w:bCs/>
          <w:color w:val="FF0080"/>
          <w:sz w:val="24"/>
          <w:szCs w:val="24"/>
        </w:rPr>
        <w:t xml:space="preserve">12- </w:t>
      </w:r>
      <w:r w:rsidRPr="00F808B7">
        <w:rPr>
          <w:rFonts w:asciiTheme="minorBidi" w:eastAsia="Times New Roman" w:hAnsiTheme="minorBidi"/>
          <w:b/>
          <w:bCs/>
          <w:color w:val="FF0080"/>
          <w:sz w:val="24"/>
          <w:szCs w:val="24"/>
          <w:rtl/>
        </w:rPr>
        <w:t xml:space="preserve">التیام دهنده و نرم کننده پوست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روغن بادام شیرین را به موضع مورد نظر بمالید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tl/>
        </w:rPr>
        <w:t>این گیاه دارویی در موارد زیر نیز استفاده می شود</w:t>
      </w:r>
      <w:r w:rsidRPr="00F808B7">
        <w:rPr>
          <w:rFonts w:asciiTheme="minorBidi" w:eastAsia="Times New Roman" w:hAnsiTheme="minorBidi"/>
          <w:color w:val="000000"/>
          <w:sz w:val="24"/>
          <w:szCs w:val="24"/>
        </w:rPr>
        <w:t xml:space="preserve">: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 xml:space="preserve">التهاب های سطحی بدن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 xml:space="preserve">سوختگی ها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 xml:space="preserve">ضد خارش در سرخک و مخملک </w:t>
      </w:r>
    </w:p>
    <w:p w:rsidR="00D07987" w:rsidRPr="00F808B7" w:rsidRDefault="00D07987" w:rsidP="00D07987">
      <w:pPr>
        <w:shd w:val="clear" w:color="auto" w:fill="FFFFFF"/>
        <w:spacing w:after="0" w:line="240" w:lineRule="auto"/>
        <w:jc w:val="center"/>
        <w:rPr>
          <w:rFonts w:asciiTheme="minorBidi" w:eastAsia="Times New Roman" w:hAnsiTheme="minorBidi"/>
          <w:color w:val="000000"/>
          <w:sz w:val="24"/>
          <w:szCs w:val="24"/>
        </w:rPr>
      </w:pPr>
      <w:r w:rsidRPr="00F808B7">
        <w:rPr>
          <w:rFonts w:asciiTheme="minorBidi" w:eastAsia="Times New Roman" w:hAnsiTheme="minorBidi"/>
          <w:color w:val="000000"/>
          <w:sz w:val="24"/>
          <w:szCs w:val="24"/>
        </w:rPr>
        <w:t xml:space="preserve">- </w:t>
      </w:r>
      <w:r w:rsidRPr="00F808B7">
        <w:rPr>
          <w:rFonts w:asciiTheme="minorBidi" w:eastAsia="Times New Roman" w:hAnsiTheme="minorBidi"/>
          <w:color w:val="000000"/>
          <w:sz w:val="24"/>
          <w:szCs w:val="24"/>
          <w:rtl/>
        </w:rPr>
        <w:t xml:space="preserve">تسکین دهنده اگزما </w:t>
      </w:r>
    </w:p>
    <w:p w:rsidR="00450029" w:rsidRPr="00F808B7" w:rsidRDefault="00450029" w:rsidP="00D07987">
      <w:pPr>
        <w:jc w:val="right"/>
        <w:rPr>
          <w:rFonts w:asciiTheme="minorBidi" w:hAnsiTheme="minorBidi"/>
        </w:rPr>
      </w:pPr>
    </w:p>
    <w:p w:rsidR="00D07987" w:rsidRPr="00F808B7" w:rsidRDefault="00D07987" w:rsidP="00D07987">
      <w:pPr>
        <w:jc w:val="right"/>
        <w:rPr>
          <w:rFonts w:asciiTheme="minorBidi" w:hAnsiTheme="minorBidi"/>
        </w:rPr>
      </w:pPr>
    </w:p>
    <w:p w:rsidR="00D07987" w:rsidRPr="00F808B7" w:rsidRDefault="00D07987" w:rsidP="00D07987">
      <w:pPr>
        <w:pStyle w:val="NormalWeb"/>
        <w:shd w:val="clear" w:color="auto" w:fill="FFFFFF"/>
        <w:jc w:val="center"/>
        <w:rPr>
          <w:rFonts w:asciiTheme="minorBidi" w:hAnsiTheme="minorBidi" w:cstheme="minorBidi"/>
          <w:color w:val="000000"/>
        </w:rPr>
      </w:pPr>
      <w:r w:rsidRPr="00F808B7">
        <w:rPr>
          <w:rStyle w:val="Strong"/>
          <w:rFonts w:asciiTheme="minorBidi" w:hAnsiTheme="minorBidi" w:cstheme="minorBidi"/>
          <w:color w:val="000000"/>
          <w:rtl/>
        </w:rPr>
        <w:t>منابع</w:t>
      </w:r>
      <w:r w:rsidRPr="00F808B7">
        <w:rPr>
          <w:rStyle w:val="Strong"/>
          <w:rFonts w:asciiTheme="minorBidi" w:hAnsiTheme="minorBidi" w:cstheme="minorBidi"/>
          <w:color w:val="000000"/>
        </w:rPr>
        <w:t xml:space="preserve"> :</w:t>
      </w:r>
    </w:p>
    <w:p w:rsidR="00D07987" w:rsidRPr="00F808B7" w:rsidRDefault="00D07987" w:rsidP="00D07987">
      <w:pPr>
        <w:pStyle w:val="NormalWeb"/>
        <w:shd w:val="clear" w:color="auto" w:fill="FFFFFF"/>
        <w:jc w:val="center"/>
        <w:rPr>
          <w:rFonts w:asciiTheme="minorBidi" w:hAnsiTheme="minorBidi" w:cstheme="minorBidi"/>
          <w:color w:val="000000"/>
        </w:rPr>
      </w:pPr>
      <w:r w:rsidRPr="00F808B7">
        <w:rPr>
          <w:rFonts w:asciiTheme="minorBidi" w:hAnsiTheme="minorBidi" w:cstheme="minorBidi"/>
          <w:color w:val="000000"/>
        </w:rPr>
        <w:t xml:space="preserve">- </w:t>
      </w:r>
      <w:r w:rsidRPr="00F808B7">
        <w:rPr>
          <w:rFonts w:asciiTheme="minorBidi" w:hAnsiTheme="minorBidi" w:cstheme="minorBidi"/>
          <w:color w:val="000000"/>
          <w:rtl/>
        </w:rPr>
        <w:t>سایت آی آر طب (بانک اطلاعات داروهای گیاهی و گیاهان دارویی</w:t>
      </w:r>
      <w:r w:rsidRPr="00F808B7">
        <w:rPr>
          <w:rFonts w:asciiTheme="minorBidi" w:hAnsiTheme="minorBidi" w:cstheme="minorBidi"/>
          <w:color w:val="000000"/>
        </w:rPr>
        <w:t>)</w:t>
      </w:r>
    </w:p>
    <w:p w:rsidR="00D07987" w:rsidRPr="00F808B7" w:rsidRDefault="00D07987" w:rsidP="00D07987">
      <w:pPr>
        <w:pStyle w:val="NormalWeb"/>
        <w:shd w:val="clear" w:color="auto" w:fill="FFFFFF"/>
        <w:jc w:val="center"/>
        <w:rPr>
          <w:rFonts w:asciiTheme="minorBidi" w:hAnsiTheme="minorBidi" w:cstheme="minorBidi"/>
          <w:color w:val="000000"/>
        </w:rPr>
      </w:pPr>
      <w:r w:rsidRPr="00F808B7">
        <w:rPr>
          <w:rFonts w:asciiTheme="minorBidi" w:hAnsiTheme="minorBidi" w:cstheme="minorBidi"/>
          <w:color w:val="000000"/>
        </w:rPr>
        <w:t xml:space="preserve">- </w:t>
      </w:r>
      <w:r w:rsidRPr="00F808B7">
        <w:rPr>
          <w:rFonts w:asciiTheme="minorBidi" w:hAnsiTheme="minorBidi" w:cstheme="minorBidi"/>
          <w:color w:val="000000"/>
          <w:rtl/>
        </w:rPr>
        <w:t>کتاب گیاهان دارویی و گیاه درمانی – تالیف دکتر محمد حسین صالحی سورمقی</w:t>
      </w:r>
    </w:p>
    <w:p w:rsidR="00D07987" w:rsidRPr="00F808B7" w:rsidRDefault="00D07987" w:rsidP="00D07987">
      <w:pPr>
        <w:pStyle w:val="NormalWeb"/>
        <w:shd w:val="clear" w:color="auto" w:fill="FFFFFF"/>
        <w:jc w:val="center"/>
        <w:rPr>
          <w:rFonts w:asciiTheme="minorBidi" w:hAnsiTheme="minorBidi" w:cstheme="minorBidi"/>
          <w:color w:val="000000"/>
        </w:rPr>
      </w:pPr>
      <w:r w:rsidRPr="00F808B7">
        <w:rPr>
          <w:rFonts w:asciiTheme="minorBidi" w:hAnsiTheme="minorBidi" w:cstheme="minorBidi"/>
          <w:color w:val="000000"/>
        </w:rPr>
        <w:t> </w:t>
      </w:r>
    </w:p>
    <w:p w:rsidR="00D07987" w:rsidRPr="00F808B7" w:rsidRDefault="00D07987" w:rsidP="00D07987">
      <w:pPr>
        <w:jc w:val="right"/>
        <w:rPr>
          <w:rFonts w:asciiTheme="minorBidi" w:hAnsiTheme="minorBidi"/>
        </w:rPr>
      </w:pPr>
    </w:p>
    <w:sectPr w:rsidR="00D07987" w:rsidRPr="00F808B7" w:rsidSect="004500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987"/>
    <w:rsid w:val="00450029"/>
    <w:rsid w:val="009A03B1"/>
    <w:rsid w:val="00D07987"/>
    <w:rsid w:val="00F808B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029"/>
  </w:style>
  <w:style w:type="paragraph" w:styleId="Heading1">
    <w:name w:val="heading 1"/>
    <w:basedOn w:val="Normal"/>
    <w:link w:val="Heading1Char"/>
    <w:uiPriority w:val="9"/>
    <w:qFormat/>
    <w:rsid w:val="00D079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8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07987"/>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7987"/>
    <w:rPr>
      <w:b/>
      <w:bCs/>
    </w:rPr>
  </w:style>
</w:styles>
</file>

<file path=word/webSettings.xml><?xml version="1.0" encoding="utf-8"?>
<w:webSettings xmlns:r="http://schemas.openxmlformats.org/officeDocument/2006/relationships" xmlns:w="http://schemas.openxmlformats.org/wordprocessingml/2006/main">
  <w:divs>
    <w:div w:id="64108635">
      <w:bodyDiv w:val="1"/>
      <w:marLeft w:val="0"/>
      <w:marRight w:val="0"/>
      <w:marTop w:val="0"/>
      <w:marBottom w:val="0"/>
      <w:divBdr>
        <w:top w:val="none" w:sz="0" w:space="0" w:color="auto"/>
        <w:left w:val="none" w:sz="0" w:space="0" w:color="auto"/>
        <w:bottom w:val="none" w:sz="0" w:space="0" w:color="auto"/>
        <w:right w:val="none" w:sz="0" w:space="0" w:color="auto"/>
      </w:divBdr>
      <w:divsChild>
        <w:div w:id="1721322354">
          <w:marLeft w:val="0"/>
          <w:marRight w:val="0"/>
          <w:marTop w:val="0"/>
          <w:marBottom w:val="0"/>
          <w:divBdr>
            <w:top w:val="none" w:sz="0" w:space="0" w:color="auto"/>
            <w:left w:val="none" w:sz="0" w:space="0" w:color="auto"/>
            <w:bottom w:val="none" w:sz="0" w:space="0" w:color="auto"/>
            <w:right w:val="none" w:sz="0" w:space="0" w:color="auto"/>
          </w:divBdr>
          <w:divsChild>
            <w:div w:id="2058820763">
              <w:marLeft w:val="0"/>
              <w:marRight w:val="0"/>
              <w:marTop w:val="0"/>
              <w:marBottom w:val="0"/>
              <w:divBdr>
                <w:top w:val="none" w:sz="0" w:space="0" w:color="FFFFFF"/>
                <w:left w:val="single" w:sz="36" w:space="0" w:color="FFFFFF"/>
                <w:bottom w:val="none" w:sz="0" w:space="0" w:color="FFFFFF"/>
                <w:right w:val="single" w:sz="36" w:space="0" w:color="FFFFFF"/>
              </w:divBdr>
              <w:divsChild>
                <w:div w:id="36714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8282">
      <w:bodyDiv w:val="1"/>
      <w:marLeft w:val="0"/>
      <w:marRight w:val="0"/>
      <w:marTop w:val="0"/>
      <w:marBottom w:val="0"/>
      <w:divBdr>
        <w:top w:val="none" w:sz="0" w:space="0" w:color="auto"/>
        <w:left w:val="none" w:sz="0" w:space="0" w:color="auto"/>
        <w:bottom w:val="none" w:sz="0" w:space="0" w:color="auto"/>
        <w:right w:val="none" w:sz="0" w:space="0" w:color="auto"/>
      </w:divBdr>
      <w:divsChild>
        <w:div w:id="76177638">
          <w:marLeft w:val="0"/>
          <w:marRight w:val="0"/>
          <w:marTop w:val="0"/>
          <w:marBottom w:val="0"/>
          <w:divBdr>
            <w:top w:val="none" w:sz="0" w:space="0" w:color="auto"/>
            <w:left w:val="none" w:sz="0" w:space="0" w:color="auto"/>
            <w:bottom w:val="none" w:sz="0" w:space="0" w:color="auto"/>
            <w:right w:val="none" w:sz="0" w:space="0" w:color="auto"/>
          </w:divBdr>
          <w:divsChild>
            <w:div w:id="343243491">
              <w:marLeft w:val="0"/>
              <w:marRight w:val="0"/>
              <w:marTop w:val="0"/>
              <w:marBottom w:val="0"/>
              <w:divBdr>
                <w:top w:val="none" w:sz="0" w:space="0" w:color="FFFFFF"/>
                <w:left w:val="single" w:sz="36" w:space="0" w:color="FFFFFF"/>
                <w:bottom w:val="none" w:sz="0" w:space="0" w:color="FFFFFF"/>
                <w:right w:val="single" w:sz="36" w:space="0" w:color="FFFFFF"/>
              </w:divBdr>
              <w:divsChild>
                <w:div w:id="16330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8952514</dc:creator>
  <cp:keywords/>
  <dc:description/>
  <cp:lastModifiedBy>Yashar</cp:lastModifiedBy>
  <cp:revision>3</cp:revision>
  <dcterms:created xsi:type="dcterms:W3CDTF">2011-02-22T07:00:00Z</dcterms:created>
  <dcterms:modified xsi:type="dcterms:W3CDTF">2012-08-27T19:33:00Z</dcterms:modified>
</cp:coreProperties>
</file>